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"Edukacja zdrowotna" : Porażka resortu edukacji? komentarz Stowarzyszenia "TAK dla Edukacji"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rezygnacji z "Edukacji zdrowotnej" – przedmiot budzi kontrowersje ideologiczne?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coraz częstszymi doniesieniami medialnymi na temat rezygnacji uczniów z zajęć "Edukacji zdrowotnej", Jan Paweł Grabowski ze Stowarzyszenia "TAK dla Edukacji" komentuje sytuację i przypomina o kluczowych kwestiach dotyczących nowego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Wrocław, 12 września 2025 r.</w:t>
      </w:r>
      <w:r>
        <w:rPr>
          <w:rFonts w:ascii="calibri" w:hAnsi="calibri" w:eastAsia="calibri" w:cs="calibri"/>
          <w:sz w:val="24"/>
          <w:szCs w:val="24"/>
        </w:rPr>
        <w:t xml:space="preserve"> – Stowarzyszenie "TAK dla Edukacji" uważnie obserwuje rosnącą liczbę rodziców, którzy zdecydowali się na złożenie rezygnacji z zajęć z "Edukacji zdrowotnej" dla swoich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przedstawiciel Stowarzyszenia, komentuje tę sytuację, wskazując na rosnący sprzeciw wobec ideologicznego charakteru nowego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przypomina Grabowski, "Edukacja zdrowotna" miała być początkowo obowiązkowa, jednak po licznych protestach rodziców i nacisku społecznym, Ministerstwo Edukacji wycofało się z tego pomysłu. Obecnie przedmiot jest nieobowiązkowy, a rodzice mają czas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25 września</w:t>
      </w:r>
      <w:r>
        <w:rPr>
          <w:rFonts w:ascii="calibri" w:hAnsi="calibri" w:eastAsia="calibri" w:cs="calibri"/>
          <w:sz w:val="24"/>
          <w:szCs w:val="24"/>
        </w:rPr>
        <w:t xml:space="preserve">, aby złożyć w szkole pisemne oświadczenie o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"Podstawa programowa 'Edukacji zdrowotnej' budzi w wielu rodzinach poważne wątpliwości. Brakuje w niej wielu rzetelnych, naukowych informacji, a jednocześnie widoczne są treści mocno osadzone w skrajnie lewicowej ideologii. Zamiast skupić się na profilaktyce chorób czy zdrowym odżywianiu, przedmiot ten promuje dyskusyjne koncepcje, które wielu rodziców uważa za niezgodne z ich systemem wartości" – komentuje Jan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podkreśla, że rosnąca liczba rezygnacji nie jest zaskoczeniem. "Podstawa programowa nowego przedmiotu budzi wiele wątpliwości wśród rodziców. Wiele środowisk zwracało się do Ministerstwa Edukacji o szczegółowe wyjaśnienia, ale nie uzyskaliśmy satysfakcjonujących odpowiedzi," mówi Grabowski. "Rodzice nie otrzymali rzetelnej informacji na temat przewagi 'Edukacji zdrowotnej' nad dotychczasowym 'Wychowaniem do życia w rodzinie'. Brak transparentności i jasnej argumentacji ze strony MEN potęguje niepokój."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ekspertów wyraża opinię, że nowy przedmiot, wbrew swojej nazwie, nie jest neutralny światopoglądowo. Zastrzeżenia budzą szczególnie treści dotyczące tożsamości płciowej i orientacji seksualnej, które zdaniem krytyków są przedstawiane w sposób jednostronny i indoktrynujący. "Rodzice czują się pozbawieni konstytucyjnego prawa do wychowywania swoich dzieci w duchu wyznawanych przez siebie wartości" – dodaje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apeluje do wszystkich rodziców, aby dokładnie zapoznali się z programem nauczania "Edukacji zdrowotnej" i, jeśli uznają to za stosowne, skorzystali z prawa do rezygnacji z zajęć przed upływem wyznaczonego terminu. Działania Stowarzyszenia mają na celu zapewnienie, że edukacja w polskich szkołach będzie oparta na wiedzy, a nie na ideologii. Stosowne poświadczenie można pobrać z witryny Stowarzyszenia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377d008c4f1da1f5b8bb63ac69a0ff5e&amp;id=211666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2026-04-29T17:11:27+02:00</dcterms:created>
  <dcterms:modified xsi:type="dcterms:W3CDTF">2026-04-29T17:11:27+02:00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